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803" w:tblpY="771"/>
        <w:tblOverlap w:val="never"/>
        <w:tblW w:w="525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492"/>
        <w:gridCol w:w="3169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kern w:val="0"/>
                <w:sz w:val="15"/>
                <w:szCs w:val="15"/>
              </w:rPr>
            </w:pPr>
            <w:bookmarkStart w:id="1" w:name="_GoBack"/>
            <w:bookmarkStart w:id="0" w:name="_Hlk163744667"/>
            <w:bookmarkEnd w:id="0"/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2024年大理市环苍山洱海云香印象旅游终端示范带建设提升项目客户名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Cs w:val="21"/>
                <w:lang w:bidi="ar"/>
              </w:rPr>
              <w:t>单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客户名称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经营地址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建设类型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大理市苍耕洱作农产品有限责任公司喜洲分公司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云南省大理白族自治州大理市喜洲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镇喜洲村委会四方街附1号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雪茄文化馆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大理市旺和便利店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大理市下关镇龙瑞小区二期30-31号商铺租房</w:t>
            </w:r>
          </w:p>
        </w:tc>
        <w:tc>
          <w:tcPr>
            <w:tcW w:w="7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旅游终端提升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highlight w:val="yellow"/>
                <w:lang w:bidi="ar"/>
              </w:rPr>
              <w:t>3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highlight w:val="yellow"/>
                <w:lang w:bidi="ar"/>
              </w:rPr>
              <w:t>大理市哒哩哒哩便利店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highlight w:val="yellow"/>
                <w:lang w:bidi="ar"/>
              </w:rPr>
              <w:t>大理市大理经济开发区外滩名著1栋101、103号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大理市汇源超市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大理市下关镇龙溪路58号自有房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大理市春池商行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云南省大理白族自治州大理市大理经济开发区宾川路241号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大理若水三千餐饮管理有限责任公司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云南省大理州大理市大理镇三塔北路102号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大理白玛酒店有限公司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云南省大理白族自治州大理市海东镇向阳村委会向阳村九组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晶晶副食店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大理市经济开发区石屏村109号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大理市挖色镇启航便利超市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大理市挖色镇挖色村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刘燕平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大理市下关镇万花小区A3幢租房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大理市喜洲镇双文粮油经营部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大理市喜洲镇喜洲村委会星城路12号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highlight w:val="yellow"/>
                <w:lang w:bidi="ar"/>
              </w:rPr>
              <w:t>12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highlight w:val="yellow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/>
                <w:color w:val="auto"/>
                <w:sz w:val="15"/>
                <w:szCs w:val="15"/>
                <w:highlight w:val="yellow"/>
                <w:vertAlign w:val="baseline"/>
              </w:rPr>
              <w:t>大理市嘉年烟酒经营部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highlight w:val="yellow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/>
                <w:color w:val="auto"/>
                <w:sz w:val="15"/>
                <w:szCs w:val="15"/>
                <w:highlight w:val="yellow"/>
                <w:vertAlign w:val="baseline"/>
              </w:rPr>
              <w:t>大理市下关镇人民北路嘉年华广场一期3栋3-11号商铺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大理市小谢便利店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云南省大理白族自治州大理市太和街道洱滨村委会六组80号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刘秀珠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大理市大理镇玉洱路20号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赵枝茂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大理市大理镇上末村委会214国道西桥北125号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段庆玲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大理市下关镇电力巷48号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大理市和红便利店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大理市下关镇嘉士伯大道龙瑞小区三期66号商铺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大理市集祥一便利店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云南省大理白族自治州大理市下关荷花村委会一组兴隆村20号附4号一楼租房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大理市宜乐美便利店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云南省大理白族自治州大理市下关镇嘉士伯大道龙瑞二期一层108号商铺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施如庆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大理市下关镇嘉士伯大道龙瑞小区109号商铺租房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赵立芬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大理市海东镇向阳村委会五社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大理市海东力兴副食店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大理市海东镇向阳街租房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大理市喜洲镇轮友之家便利店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云南省大理白族自治州大理市喜洲镇喜洲村委会染衣巷32号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大理市凤仪镇浩达副食店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云南省大理白族自治州大理市凤仪镇石龙村委会千户营社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大理市霞琴便利店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大理市下关镇荷花村委会一组95号租房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1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大理市吉顺聪聪便利店</w:t>
            </w:r>
          </w:p>
        </w:tc>
        <w:tc>
          <w:tcPr>
            <w:tcW w:w="1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eastAsia="zh-CN" w:bidi="ar"/>
              </w:rPr>
              <w:t>大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bidi="ar"/>
              </w:rPr>
              <w:t>理市下关街道环城南路119号泰玺茗苑3号楼-1S、S16号商铺</w:t>
            </w:r>
          </w:p>
        </w:tc>
        <w:tc>
          <w:tcPr>
            <w:tcW w:w="7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 w:line="276" w:lineRule="auto"/>
              <w:jc w:val="center"/>
              <w:rPr>
                <w:rFonts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rPr>
          <w:rFonts w:ascii="黑体" w:hAnsi="Times New Roman" w:eastAsia="黑体" w:cs="Times New Roman"/>
          <w:sz w:val="32"/>
          <w:szCs w:val="24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32E99A-2C25-4655-B43C-29A8C89F0F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DEC28154-D408-4288-91B0-32C1438B5B30}"/>
  </w:font>
  <w:font w:name="方正仿宋_GB18030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CD331450-E0EA-4A3D-8BCD-269494B9FB5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HorizontalSpacing w:val="105"/>
  <w:drawingGridVerticalSpacing w:val="14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MDE2ZGIyYWFiZTFmMzMwM2MxYmQxYzRlNmRkY2EifQ=="/>
  </w:docVars>
  <w:rsids>
    <w:rsidRoot w:val="00BA6A8D"/>
    <w:rsid w:val="0000069C"/>
    <w:rsid w:val="000178EE"/>
    <w:rsid w:val="00030F97"/>
    <w:rsid w:val="000965C8"/>
    <w:rsid w:val="000A3021"/>
    <w:rsid w:val="000D7A92"/>
    <w:rsid w:val="000E5F99"/>
    <w:rsid w:val="000F2630"/>
    <w:rsid w:val="00157E75"/>
    <w:rsid w:val="00183806"/>
    <w:rsid w:val="001963A0"/>
    <w:rsid w:val="001C3D6C"/>
    <w:rsid w:val="0022501B"/>
    <w:rsid w:val="002762FC"/>
    <w:rsid w:val="002B1A5C"/>
    <w:rsid w:val="00320F56"/>
    <w:rsid w:val="00364F99"/>
    <w:rsid w:val="00370377"/>
    <w:rsid w:val="003A109B"/>
    <w:rsid w:val="003C6BE5"/>
    <w:rsid w:val="00404D91"/>
    <w:rsid w:val="004126A3"/>
    <w:rsid w:val="00442B4E"/>
    <w:rsid w:val="004919E0"/>
    <w:rsid w:val="004B22D6"/>
    <w:rsid w:val="004B48C0"/>
    <w:rsid w:val="005545E1"/>
    <w:rsid w:val="005F28AB"/>
    <w:rsid w:val="007528F5"/>
    <w:rsid w:val="007665CD"/>
    <w:rsid w:val="007A35B4"/>
    <w:rsid w:val="00820C66"/>
    <w:rsid w:val="0084076B"/>
    <w:rsid w:val="00843CED"/>
    <w:rsid w:val="008803AE"/>
    <w:rsid w:val="008B59CF"/>
    <w:rsid w:val="008F4A9F"/>
    <w:rsid w:val="009038C5"/>
    <w:rsid w:val="00904F01"/>
    <w:rsid w:val="0091573F"/>
    <w:rsid w:val="0092522E"/>
    <w:rsid w:val="0093608A"/>
    <w:rsid w:val="00986F7A"/>
    <w:rsid w:val="009A2B4D"/>
    <w:rsid w:val="00A249C3"/>
    <w:rsid w:val="00A405C5"/>
    <w:rsid w:val="00A63457"/>
    <w:rsid w:val="00A63637"/>
    <w:rsid w:val="00A91715"/>
    <w:rsid w:val="00A962E8"/>
    <w:rsid w:val="00AD76B3"/>
    <w:rsid w:val="00B107BC"/>
    <w:rsid w:val="00B20845"/>
    <w:rsid w:val="00B21014"/>
    <w:rsid w:val="00B22873"/>
    <w:rsid w:val="00B971B7"/>
    <w:rsid w:val="00BA6A8D"/>
    <w:rsid w:val="00BB24EE"/>
    <w:rsid w:val="00BC01C7"/>
    <w:rsid w:val="00BF5C6D"/>
    <w:rsid w:val="00C678A8"/>
    <w:rsid w:val="00C7169D"/>
    <w:rsid w:val="00D97121"/>
    <w:rsid w:val="00DA3315"/>
    <w:rsid w:val="00DD1095"/>
    <w:rsid w:val="00DF013D"/>
    <w:rsid w:val="00E24403"/>
    <w:rsid w:val="00E33A5F"/>
    <w:rsid w:val="00E75E9A"/>
    <w:rsid w:val="00E83DA9"/>
    <w:rsid w:val="00EF4F7D"/>
    <w:rsid w:val="00F14353"/>
    <w:rsid w:val="00F3284F"/>
    <w:rsid w:val="00F615EC"/>
    <w:rsid w:val="00FA7454"/>
    <w:rsid w:val="00FF41C3"/>
    <w:rsid w:val="06044B6E"/>
    <w:rsid w:val="075E138C"/>
    <w:rsid w:val="08CF427B"/>
    <w:rsid w:val="0BC50761"/>
    <w:rsid w:val="145C6C53"/>
    <w:rsid w:val="18695DE3"/>
    <w:rsid w:val="1F334A54"/>
    <w:rsid w:val="25714529"/>
    <w:rsid w:val="2812355B"/>
    <w:rsid w:val="285E529D"/>
    <w:rsid w:val="29714AF7"/>
    <w:rsid w:val="29932CBF"/>
    <w:rsid w:val="2A77438F"/>
    <w:rsid w:val="2CF12251"/>
    <w:rsid w:val="30006BD5"/>
    <w:rsid w:val="30631DA8"/>
    <w:rsid w:val="333217DD"/>
    <w:rsid w:val="333D458E"/>
    <w:rsid w:val="33B74E30"/>
    <w:rsid w:val="36AA789A"/>
    <w:rsid w:val="376E08C8"/>
    <w:rsid w:val="3952466E"/>
    <w:rsid w:val="3A2042D6"/>
    <w:rsid w:val="3A3951BD"/>
    <w:rsid w:val="3B404329"/>
    <w:rsid w:val="3B9F54F4"/>
    <w:rsid w:val="3CFB1E8F"/>
    <w:rsid w:val="3FF83425"/>
    <w:rsid w:val="43872D1A"/>
    <w:rsid w:val="45F75F2C"/>
    <w:rsid w:val="46EE5581"/>
    <w:rsid w:val="479A25B3"/>
    <w:rsid w:val="49635DB3"/>
    <w:rsid w:val="4A346BC0"/>
    <w:rsid w:val="4A7D4C52"/>
    <w:rsid w:val="4BF67F47"/>
    <w:rsid w:val="4C181BF7"/>
    <w:rsid w:val="4E555EE6"/>
    <w:rsid w:val="4F1463D6"/>
    <w:rsid w:val="51273B6A"/>
    <w:rsid w:val="57727B09"/>
    <w:rsid w:val="591C5F7E"/>
    <w:rsid w:val="5A6A4AC7"/>
    <w:rsid w:val="5B6958B3"/>
    <w:rsid w:val="5BAA7871"/>
    <w:rsid w:val="5C034CA9"/>
    <w:rsid w:val="5C904CB9"/>
    <w:rsid w:val="5EB95CAC"/>
    <w:rsid w:val="610F0176"/>
    <w:rsid w:val="61AD6B87"/>
    <w:rsid w:val="628250A4"/>
    <w:rsid w:val="637D0D3E"/>
    <w:rsid w:val="66B30EA3"/>
    <w:rsid w:val="6A660D30"/>
    <w:rsid w:val="6AB16751"/>
    <w:rsid w:val="6B2346D3"/>
    <w:rsid w:val="6B52582F"/>
    <w:rsid w:val="6DFD7CD4"/>
    <w:rsid w:val="711F61B4"/>
    <w:rsid w:val="73023E69"/>
    <w:rsid w:val="737E3665"/>
    <w:rsid w:val="73EA4857"/>
    <w:rsid w:val="76F61765"/>
    <w:rsid w:val="7726029C"/>
    <w:rsid w:val="77B358A8"/>
    <w:rsid w:val="77C40ED9"/>
    <w:rsid w:val="78696D83"/>
    <w:rsid w:val="79075EAB"/>
    <w:rsid w:val="7A6B3430"/>
    <w:rsid w:val="7B84718B"/>
    <w:rsid w:val="7B917CAE"/>
    <w:rsid w:val="7DE7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8">
    <w:name w:val="Body Text First Indent 2"/>
    <w:basedOn w:val="2"/>
    <w:qFormat/>
    <w:uiPriority w:val="0"/>
    <w:pPr>
      <w:ind w:firstLine="42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11"/>
    <w:link w:val="3"/>
    <w:semiHidden/>
    <w:qFormat/>
    <w:uiPriority w:val="99"/>
  </w:style>
  <w:style w:type="character" w:customStyle="1" w:styleId="15">
    <w:name w:val="批注框文本 Char"/>
    <w:basedOn w:val="11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1509</Words>
  <Characters>1589</Characters>
  <Lines>22</Lines>
  <Paragraphs>6</Paragraphs>
  <TotalTime>1</TotalTime>
  <ScaleCrop>false</ScaleCrop>
  <LinksUpToDate>false</LinksUpToDate>
  <CharactersWithSpaces>1608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2024-07-24T00:59:00Z</dcterms:created>
  <dc:creator>杨志娟</dc:creator>
  <cp:lastModifiedBy>大理市农业局</cp:lastModifiedBy>
  <dcterms:modified xsi:type="dcterms:W3CDTF">2024-09-03T03:13:33Z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D535552E9FB34E0991BFC7308C0BD545_12</vt:lpwstr>
  </property>
</Properties>
</file>