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《大理经济技术开发区天井片区污水处理厂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及配套工程》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听证会报名表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32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　　名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　　别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　　龄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　　族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　　业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文化程度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公民身份证号码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工作单位及职务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手机: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座机: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人大代表、政协委员（注明身份所属机关）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2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加理由</w:t>
            </w:r>
          </w:p>
        </w:tc>
        <w:tc>
          <w:tcPr>
            <w:tcW w:w="5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23"/>
          <w:kern w:val="0"/>
          <w:sz w:val="32"/>
          <w:szCs w:val="32"/>
        </w:rPr>
        <w:t>如未选定为听证代表是否愿意作为旁听人参加听证会(请填写是或者否):</w:t>
      </w:r>
      <w:r>
        <w:rPr>
          <w:rFonts w:hint="eastAsia" w:ascii="仿宋_GB2312" w:hAnsi="仿宋_GB2312" w:eastAsia="仿宋_GB2312" w:cs="仿宋_GB2312"/>
          <w:spacing w:val="-23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kern w:val="0"/>
          <w:sz w:val="32"/>
          <w:szCs w:val="32"/>
          <w:u w:val="singl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D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2022-02-17T02:16:56Z</dcterms:created>
  <dc:creator>ASUS</dc:creator>
  <cp:lastModifiedBy>舒丶醒</cp:lastModifiedBy>
  <dcterms:modified xsi:type="dcterms:W3CDTF">2022-02-17T02:17:36Z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160662254E524E329A179252EEDE6D83</vt:lpwstr>
  </property>
</Properties>
</file>