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B9A40">
      <w:pPr>
        <w:spacing w:line="594" w:lineRule="exact"/>
        <w:jc w:val="left"/>
        <w:rPr>
          <w:rFonts w:hint="eastAsia" w:ascii="宋体" w:hAnsi="宋体" w:eastAsia="方正黑体_GBK" w:cs="宋体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spacing w:val="-11"/>
          <w:sz w:val="32"/>
          <w:szCs w:val="44"/>
        </w:rPr>
        <w:t>附件</w:t>
      </w:r>
      <w:r>
        <w:rPr>
          <w:rFonts w:hint="eastAsia" w:ascii="宋体" w:hAnsi="宋体" w:eastAsia="方正黑体_GBK" w:cs="宋体"/>
          <w:spacing w:val="-11"/>
          <w:sz w:val="32"/>
          <w:szCs w:val="44"/>
          <w:lang w:val="en-US" w:eastAsia="zh-CN"/>
        </w:rPr>
        <w:t>3</w:t>
      </w:r>
    </w:p>
    <w:p w14:paraId="5BE97A9D">
      <w:pPr>
        <w:spacing w:line="700" w:lineRule="exact"/>
        <w:jc w:val="center"/>
        <w:rPr>
          <w:rFonts w:hint="eastAsia" w:ascii="宋体" w:hAnsi="宋体" w:eastAsia="方正小标宋_GBK" w:cs="宋体"/>
          <w:spacing w:val="-11"/>
          <w:sz w:val="44"/>
          <w:szCs w:val="44"/>
          <w:lang w:eastAsia="zh-CN"/>
        </w:rPr>
      </w:pPr>
      <w:r>
        <w:rPr>
          <w:rFonts w:hint="eastAsia" w:ascii="宋体" w:hAnsi="宋体" w:eastAsia="方正小标宋_GBK" w:cs="宋体"/>
          <w:spacing w:val="-11"/>
          <w:sz w:val="44"/>
          <w:szCs w:val="44"/>
          <w:lang w:eastAsia="zh-CN"/>
        </w:rPr>
        <w:t>食品抽检科普小知识</w:t>
      </w:r>
      <w:bookmarkStart w:id="2" w:name="_GoBack"/>
      <w:bookmarkEnd w:id="2"/>
    </w:p>
    <w:p w14:paraId="2711D26C">
      <w:pPr>
        <w:spacing w:line="700" w:lineRule="exact"/>
        <w:jc w:val="center"/>
        <w:rPr>
          <w:rFonts w:hint="eastAsia" w:ascii="宋体" w:hAnsi="宋体" w:eastAsia="方正仿宋_GBK" w:cs="方正仿宋_GBK"/>
          <w:color w:val="0000FF"/>
          <w:spacing w:val="-11"/>
          <w:sz w:val="32"/>
          <w:szCs w:val="32"/>
        </w:rPr>
      </w:pPr>
    </w:p>
    <w:p w14:paraId="0F8D21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firstLine="596"/>
        <w:textAlignment w:val="auto"/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  <w:t>一、柠檬黄</w:t>
      </w:r>
    </w:p>
    <w:p w14:paraId="64746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柠檬黄是橙黄或亮橙色的粉末或颗粒，是一种合成着色剂，常用于饮料类配制酒、糖果、风味发酵乳、腌渍蔬菜、果冻、膨化食品等制品。柠檬黄基本无毒，不在体内贮积，绝大部分以原形排出体外；但是也存在健康风险。《食品安全国家标准 食品添加剂使用标准》（GB 2760-2014）规定，挂面中不得使用。造成食品中柠檬黄不合格的主要原因有：生产经营企业超限量、超范围使用，或者未准确计量。</w:t>
      </w:r>
    </w:p>
    <w:p w14:paraId="214BB4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firstLine="596"/>
        <w:textAlignment w:val="auto"/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</w:pPr>
      <w:bookmarkStart w:id="0" w:name="_Hlk151556150"/>
      <w:bookmarkStart w:id="1" w:name="_Hlk151557480"/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eastAsia="zh-CN"/>
        </w:rPr>
        <w:t>二、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  <w:t>阴离子合成洗涤剂(以十二烷基苯磺酸钠计)</w:t>
      </w:r>
    </w:p>
    <w:p w14:paraId="6FA91B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阴离子合成洗涤剂，即日常生活中经常用到的洗衣粉、洗洁精、洗衣液、肥皂等洗涤剂的主要成分，其主要成分十二烷基磺酸钠，是一种低毒物质，因其使用方便、易溶解、稳定性好、成本低等优点，在消毒企业中广泛使用，但是如果餐具清洗消毒流程控制不当，会造成洗涤剂在餐具上的残留，对人体健康产生不良影响。因此，作为一种非食用的合成化学物质，应控制人体的摄入，《食品安全国家标准 消毒餐（饮）具》（GB 14934-2016）中规定，采用化学消毒法的餐（饮）具的阴离子合成洗涤剂应不得检出。出现阴离子合成洗涤剂不合格可能有以下几种原因∶部分单位使用的洗涤剂不合格；使用量过大，未经足够量清水冲洗；餐具漂洗池内清洗用水重复使用或餐具数量多，造成交叉污染，进而残存在餐（饮）具中。</w:t>
      </w:r>
      <w:bookmarkEnd w:id="0"/>
      <w:bookmarkEnd w:id="1"/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9D802EE-EB2D-450B-BF66-48204FB29BC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578D3E-5AFA-4FEB-B706-6A224BCB569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9DA9C0-904B-4CF8-B193-D4BFFF9CBD3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8D346F9-64B4-4556-BA79-B16D3A0607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818C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A6505">
    <w:pPr>
      <w:pStyle w:val="6"/>
    </w:pPr>
  </w:p>
  <w:p w14:paraId="7092794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119D5"/>
    <w:rsid w:val="00013E30"/>
    <w:rsid w:val="000276F3"/>
    <w:rsid w:val="00045657"/>
    <w:rsid w:val="00063DA7"/>
    <w:rsid w:val="000868BD"/>
    <w:rsid w:val="0009071C"/>
    <w:rsid w:val="000C63B4"/>
    <w:rsid w:val="000D0033"/>
    <w:rsid w:val="000D132D"/>
    <w:rsid w:val="000E0F61"/>
    <w:rsid w:val="000E639C"/>
    <w:rsid w:val="00101A1D"/>
    <w:rsid w:val="0010777E"/>
    <w:rsid w:val="00110E38"/>
    <w:rsid w:val="00116CA2"/>
    <w:rsid w:val="0012448A"/>
    <w:rsid w:val="00135634"/>
    <w:rsid w:val="00135A77"/>
    <w:rsid w:val="00142BDE"/>
    <w:rsid w:val="0015345E"/>
    <w:rsid w:val="00170041"/>
    <w:rsid w:val="0018028B"/>
    <w:rsid w:val="001955C0"/>
    <w:rsid w:val="001A2B8C"/>
    <w:rsid w:val="001B6492"/>
    <w:rsid w:val="001E1EA1"/>
    <w:rsid w:val="001F099F"/>
    <w:rsid w:val="00205007"/>
    <w:rsid w:val="00217ABC"/>
    <w:rsid w:val="00226F2E"/>
    <w:rsid w:val="00256527"/>
    <w:rsid w:val="00262B9D"/>
    <w:rsid w:val="00263FF9"/>
    <w:rsid w:val="00277D08"/>
    <w:rsid w:val="002805F4"/>
    <w:rsid w:val="002973CA"/>
    <w:rsid w:val="002A44AC"/>
    <w:rsid w:val="002B1D5C"/>
    <w:rsid w:val="002F19AB"/>
    <w:rsid w:val="00334125"/>
    <w:rsid w:val="00353A2E"/>
    <w:rsid w:val="0036317E"/>
    <w:rsid w:val="00366A48"/>
    <w:rsid w:val="003863E8"/>
    <w:rsid w:val="00387207"/>
    <w:rsid w:val="003A3691"/>
    <w:rsid w:val="003B6CD4"/>
    <w:rsid w:val="003C1AAD"/>
    <w:rsid w:val="003D4702"/>
    <w:rsid w:val="003F5AD0"/>
    <w:rsid w:val="003F6028"/>
    <w:rsid w:val="00407D86"/>
    <w:rsid w:val="004201AC"/>
    <w:rsid w:val="00423211"/>
    <w:rsid w:val="0042542A"/>
    <w:rsid w:val="00425E6A"/>
    <w:rsid w:val="00447299"/>
    <w:rsid w:val="00457F63"/>
    <w:rsid w:val="00467CE0"/>
    <w:rsid w:val="004707E4"/>
    <w:rsid w:val="004735A6"/>
    <w:rsid w:val="00484286"/>
    <w:rsid w:val="004A0565"/>
    <w:rsid w:val="004C53F6"/>
    <w:rsid w:val="004D036B"/>
    <w:rsid w:val="004D0CC7"/>
    <w:rsid w:val="004D4E94"/>
    <w:rsid w:val="00514B88"/>
    <w:rsid w:val="005216E2"/>
    <w:rsid w:val="00541843"/>
    <w:rsid w:val="00551758"/>
    <w:rsid w:val="00560099"/>
    <w:rsid w:val="00565D70"/>
    <w:rsid w:val="00576235"/>
    <w:rsid w:val="0057719D"/>
    <w:rsid w:val="00580AA7"/>
    <w:rsid w:val="005865A9"/>
    <w:rsid w:val="00586FEC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223F8"/>
    <w:rsid w:val="00632D84"/>
    <w:rsid w:val="00643647"/>
    <w:rsid w:val="00644C8A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7272"/>
    <w:rsid w:val="0076297A"/>
    <w:rsid w:val="00766A6B"/>
    <w:rsid w:val="00771D1B"/>
    <w:rsid w:val="00786192"/>
    <w:rsid w:val="0079128E"/>
    <w:rsid w:val="007951CC"/>
    <w:rsid w:val="007A4503"/>
    <w:rsid w:val="007A674F"/>
    <w:rsid w:val="007B44DC"/>
    <w:rsid w:val="007C2539"/>
    <w:rsid w:val="007C55DC"/>
    <w:rsid w:val="007D13DA"/>
    <w:rsid w:val="007D761E"/>
    <w:rsid w:val="00800E6D"/>
    <w:rsid w:val="00806AD3"/>
    <w:rsid w:val="00821EE7"/>
    <w:rsid w:val="00845504"/>
    <w:rsid w:val="00846448"/>
    <w:rsid w:val="0086521D"/>
    <w:rsid w:val="00871526"/>
    <w:rsid w:val="00874E34"/>
    <w:rsid w:val="00887F75"/>
    <w:rsid w:val="00897065"/>
    <w:rsid w:val="008A3AF3"/>
    <w:rsid w:val="008A48FA"/>
    <w:rsid w:val="008A5021"/>
    <w:rsid w:val="008B15D7"/>
    <w:rsid w:val="008C1364"/>
    <w:rsid w:val="008C1784"/>
    <w:rsid w:val="008C2F5B"/>
    <w:rsid w:val="008C6ED2"/>
    <w:rsid w:val="008E0081"/>
    <w:rsid w:val="008E32F5"/>
    <w:rsid w:val="008E5099"/>
    <w:rsid w:val="008F021C"/>
    <w:rsid w:val="00900777"/>
    <w:rsid w:val="0093073B"/>
    <w:rsid w:val="0094661A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C7758"/>
    <w:rsid w:val="009D1B09"/>
    <w:rsid w:val="009E7BB2"/>
    <w:rsid w:val="00A00D91"/>
    <w:rsid w:val="00A010B9"/>
    <w:rsid w:val="00A01E71"/>
    <w:rsid w:val="00A0353B"/>
    <w:rsid w:val="00A1474C"/>
    <w:rsid w:val="00A26906"/>
    <w:rsid w:val="00A4164C"/>
    <w:rsid w:val="00A444E6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BF170C"/>
    <w:rsid w:val="00BF1FF7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A657B"/>
    <w:rsid w:val="00CB26E2"/>
    <w:rsid w:val="00CB435C"/>
    <w:rsid w:val="00CB78B8"/>
    <w:rsid w:val="00CC1560"/>
    <w:rsid w:val="00CD0F21"/>
    <w:rsid w:val="00CD2A83"/>
    <w:rsid w:val="00CF4821"/>
    <w:rsid w:val="00CF5F6A"/>
    <w:rsid w:val="00CF6EF9"/>
    <w:rsid w:val="00D16B82"/>
    <w:rsid w:val="00D2666E"/>
    <w:rsid w:val="00D3737C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60A9F"/>
    <w:rsid w:val="00E802AB"/>
    <w:rsid w:val="00E8121D"/>
    <w:rsid w:val="00E82C94"/>
    <w:rsid w:val="00EA77E3"/>
    <w:rsid w:val="00EB5AA5"/>
    <w:rsid w:val="00EC0211"/>
    <w:rsid w:val="00ED0256"/>
    <w:rsid w:val="00ED0DA7"/>
    <w:rsid w:val="00ED21A0"/>
    <w:rsid w:val="00EF60E8"/>
    <w:rsid w:val="00EF6B02"/>
    <w:rsid w:val="00F04E1A"/>
    <w:rsid w:val="00F0525D"/>
    <w:rsid w:val="00F05932"/>
    <w:rsid w:val="00F075AE"/>
    <w:rsid w:val="00F1347C"/>
    <w:rsid w:val="00F31B5D"/>
    <w:rsid w:val="00F32FFE"/>
    <w:rsid w:val="00F75612"/>
    <w:rsid w:val="00F80202"/>
    <w:rsid w:val="00F8575F"/>
    <w:rsid w:val="00F915D8"/>
    <w:rsid w:val="00FA2A81"/>
    <w:rsid w:val="00FA490E"/>
    <w:rsid w:val="00FA66BA"/>
    <w:rsid w:val="00FC3D20"/>
    <w:rsid w:val="00FF2E4D"/>
    <w:rsid w:val="02B726F0"/>
    <w:rsid w:val="02E57613"/>
    <w:rsid w:val="03A74BA9"/>
    <w:rsid w:val="05A75477"/>
    <w:rsid w:val="05A8609E"/>
    <w:rsid w:val="077F1302"/>
    <w:rsid w:val="08A718AC"/>
    <w:rsid w:val="08EB30F3"/>
    <w:rsid w:val="0A6D67DA"/>
    <w:rsid w:val="0AAD14F9"/>
    <w:rsid w:val="0B6871A7"/>
    <w:rsid w:val="0BAF665A"/>
    <w:rsid w:val="0EFB1BB6"/>
    <w:rsid w:val="0FED6590"/>
    <w:rsid w:val="10022AD1"/>
    <w:rsid w:val="10D33652"/>
    <w:rsid w:val="11461FC6"/>
    <w:rsid w:val="11AA7966"/>
    <w:rsid w:val="11C52008"/>
    <w:rsid w:val="1270735C"/>
    <w:rsid w:val="127F1DEB"/>
    <w:rsid w:val="130C65CB"/>
    <w:rsid w:val="13855EF2"/>
    <w:rsid w:val="141679B1"/>
    <w:rsid w:val="159E2C66"/>
    <w:rsid w:val="15A206DE"/>
    <w:rsid w:val="15B85137"/>
    <w:rsid w:val="16041BA6"/>
    <w:rsid w:val="181E2472"/>
    <w:rsid w:val="187854F2"/>
    <w:rsid w:val="18BA4890"/>
    <w:rsid w:val="19441605"/>
    <w:rsid w:val="1BAA4748"/>
    <w:rsid w:val="1D2A530E"/>
    <w:rsid w:val="1ED8781E"/>
    <w:rsid w:val="1F0653D6"/>
    <w:rsid w:val="1F4F3F85"/>
    <w:rsid w:val="1FA83868"/>
    <w:rsid w:val="2056412F"/>
    <w:rsid w:val="20915F6C"/>
    <w:rsid w:val="2136082C"/>
    <w:rsid w:val="22A46395"/>
    <w:rsid w:val="23496F3C"/>
    <w:rsid w:val="242F7EE0"/>
    <w:rsid w:val="24A96F54"/>
    <w:rsid w:val="256736AA"/>
    <w:rsid w:val="26981C0F"/>
    <w:rsid w:val="27F82CDF"/>
    <w:rsid w:val="28363B6E"/>
    <w:rsid w:val="28531629"/>
    <w:rsid w:val="28E04120"/>
    <w:rsid w:val="2940493E"/>
    <w:rsid w:val="2BDB0938"/>
    <w:rsid w:val="2C1E7189"/>
    <w:rsid w:val="2C550700"/>
    <w:rsid w:val="2C9024A3"/>
    <w:rsid w:val="2DE7759F"/>
    <w:rsid w:val="2EFC585F"/>
    <w:rsid w:val="2F1403FE"/>
    <w:rsid w:val="2FD361A8"/>
    <w:rsid w:val="31481D74"/>
    <w:rsid w:val="31571404"/>
    <w:rsid w:val="33067B3D"/>
    <w:rsid w:val="330928AA"/>
    <w:rsid w:val="33764379"/>
    <w:rsid w:val="339E041F"/>
    <w:rsid w:val="33B95A18"/>
    <w:rsid w:val="33D04B10"/>
    <w:rsid w:val="361B61C7"/>
    <w:rsid w:val="362A741F"/>
    <w:rsid w:val="36596593"/>
    <w:rsid w:val="36AA6CD3"/>
    <w:rsid w:val="36C50230"/>
    <w:rsid w:val="378640E1"/>
    <w:rsid w:val="391B6643"/>
    <w:rsid w:val="393769E8"/>
    <w:rsid w:val="399C70CE"/>
    <w:rsid w:val="3A512225"/>
    <w:rsid w:val="3AB012AE"/>
    <w:rsid w:val="3B797920"/>
    <w:rsid w:val="3D0A4BEF"/>
    <w:rsid w:val="3D3D74F5"/>
    <w:rsid w:val="3ECA4CD4"/>
    <w:rsid w:val="40475A64"/>
    <w:rsid w:val="40E769FC"/>
    <w:rsid w:val="411374C6"/>
    <w:rsid w:val="42CD2946"/>
    <w:rsid w:val="435C20E3"/>
    <w:rsid w:val="43A01E09"/>
    <w:rsid w:val="44586DC0"/>
    <w:rsid w:val="44CD60FC"/>
    <w:rsid w:val="44D1659A"/>
    <w:rsid w:val="44D66362"/>
    <w:rsid w:val="45631EB2"/>
    <w:rsid w:val="459E6DD3"/>
    <w:rsid w:val="45C97345"/>
    <w:rsid w:val="46FC37FA"/>
    <w:rsid w:val="477B592F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0118B3"/>
    <w:rsid w:val="4C6965EB"/>
    <w:rsid w:val="4C6E2356"/>
    <w:rsid w:val="4C9B5A25"/>
    <w:rsid w:val="4CB16E35"/>
    <w:rsid w:val="4D2F6550"/>
    <w:rsid w:val="4E1451BA"/>
    <w:rsid w:val="4EE57FD2"/>
    <w:rsid w:val="4EF47490"/>
    <w:rsid w:val="4F4D26FC"/>
    <w:rsid w:val="4F643538"/>
    <w:rsid w:val="50067498"/>
    <w:rsid w:val="500D088F"/>
    <w:rsid w:val="504314A3"/>
    <w:rsid w:val="50654F10"/>
    <w:rsid w:val="510D7238"/>
    <w:rsid w:val="51683C12"/>
    <w:rsid w:val="518508DD"/>
    <w:rsid w:val="52732B71"/>
    <w:rsid w:val="532E3A5B"/>
    <w:rsid w:val="5B0203A0"/>
    <w:rsid w:val="5B264CA7"/>
    <w:rsid w:val="5BF35373"/>
    <w:rsid w:val="5C2A4495"/>
    <w:rsid w:val="5CA40764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5CA506A"/>
    <w:rsid w:val="6655487D"/>
    <w:rsid w:val="667473F9"/>
    <w:rsid w:val="66AC17A4"/>
    <w:rsid w:val="66E856F1"/>
    <w:rsid w:val="692C7B17"/>
    <w:rsid w:val="69C54260"/>
    <w:rsid w:val="69CA134A"/>
    <w:rsid w:val="6A00000E"/>
    <w:rsid w:val="6A3B304F"/>
    <w:rsid w:val="6A7A5576"/>
    <w:rsid w:val="6C830B16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32C53DF"/>
    <w:rsid w:val="74337D60"/>
    <w:rsid w:val="74613030"/>
    <w:rsid w:val="74A44FDB"/>
    <w:rsid w:val="75222174"/>
    <w:rsid w:val="75856B41"/>
    <w:rsid w:val="77BC475C"/>
    <w:rsid w:val="77D53A70"/>
    <w:rsid w:val="781F4CEB"/>
    <w:rsid w:val="79B24069"/>
    <w:rsid w:val="79D47A45"/>
    <w:rsid w:val="79DF4732"/>
    <w:rsid w:val="7A0E5AF7"/>
    <w:rsid w:val="7BFC5A6F"/>
    <w:rsid w:val="7C896BD7"/>
    <w:rsid w:val="7CCD4AFB"/>
    <w:rsid w:val="7D2012E9"/>
    <w:rsid w:val="7D2423F5"/>
    <w:rsid w:val="7EC953D7"/>
    <w:rsid w:val="7ECF746B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4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link w:val="23"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0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正文文本缩进 字符"/>
    <w:basedOn w:val="12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正文文本首行缩进 2 字符"/>
    <w:basedOn w:val="23"/>
    <w:link w:val="2"/>
    <w:qFormat/>
    <w:uiPriority w:val="0"/>
    <w:rPr>
      <w:rFonts w:ascii="Calibri" w:hAnsi="Calibri"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31</Words>
  <Characters>180</Characters>
  <Lines>1</Lines>
  <Paragraphs>1</Paragraphs>
  <TotalTime>1</TotalTime>
  <ScaleCrop>false</ScaleCrop>
  <LinksUpToDate>false</LinksUpToDate>
  <CharactersWithSpaces>210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HHY</cp:lastModifiedBy>
  <cp:lastPrinted>2025-01-26T02:28:00Z</cp:lastPrinted>
  <dcterms:modified xsi:type="dcterms:W3CDTF">2025-01-26T02:31:43Z</dcterms:modified>
  <dc:title>附件1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140061961FFB41D899BCD0EE97BE4255_13</vt:lpwstr>
  </property>
  <property fmtid="{D5CDD505-2E9C-101B-9397-08002B2CF9AE}" pid="4" name="KSOTemplateDocerSaveRecord">
    <vt:lpwstr>eyJoZGlkIjoiMmQzY2I3Y2UyYjQ0ZjQ4ZmQ5ZjU0MTk0OGE1OWRhMGMiLCJ1c2VySWQiOiI5MDc2Mzg1NTYifQ==</vt:lpwstr>
  </property>
</Properties>
</file>