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default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大理丰顺医疗废物处置有限公司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2023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年下半年面向社会公开招聘工作人员岗位信息表</w:t>
      </w:r>
    </w:p>
    <w:tbl>
      <w:tblPr>
        <w:tblStyle w:val="4"/>
        <w:tblpPr w:leftFromText="180" w:rightFromText="180" w:vertAnchor="text" w:horzAnchor="page" w:tblpXSpec="center" w:tblpY="652"/>
        <w:tblOverlap w:val="never"/>
        <w:tblW w:w="1584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403"/>
        <w:gridCol w:w="1053"/>
        <w:gridCol w:w="763"/>
        <w:gridCol w:w="805"/>
        <w:gridCol w:w="750"/>
        <w:gridCol w:w="1091"/>
        <w:gridCol w:w="4567"/>
        <w:gridCol w:w="3341"/>
        <w:gridCol w:w="10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0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需求部门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需求岗位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4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3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岗位条件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  <w:jc w:val="center"/>
        </w:trPr>
        <w:tc>
          <w:tcPr>
            <w:tcW w:w="10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18"/>
                <w:szCs w:val="18"/>
                <w:lang w:val="en-US" w:eastAsia="zh-CN"/>
              </w:rPr>
              <w:t>大理丰顺医疗废物处置有限公司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安环办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工作人员</w:t>
            </w: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/主管</w:t>
            </w:r>
          </w:p>
        </w:tc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61616"/>
                <w:w w:val="109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w w:val="10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仿宋_GBK" w:cs="方正仿宋_GBK"/>
                <w:color w:val="000000"/>
                <w:w w:val="109"/>
                <w:sz w:val="21"/>
                <w:szCs w:val="21"/>
                <w:lang w:val="en-US" w:eastAsia="zh-CN"/>
              </w:rPr>
              <w:t>不超过</w:t>
            </w:r>
            <w:r>
              <w:rPr>
                <w:rFonts w:hint="eastAsia" w:ascii="宋体" w:hAnsi="宋体" w:eastAsia="宋体" w:cs="宋体"/>
                <w:color w:val="000000"/>
                <w:w w:val="109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eastAsia="方正仿宋_GBK" w:cs="方正仿宋_GBK"/>
                <w:color w:val="000000"/>
                <w:w w:val="109"/>
                <w:sz w:val="21"/>
                <w:szCs w:val="21"/>
                <w:lang w:val="en-US" w:eastAsia="zh-CN"/>
              </w:rPr>
              <w:t>周岁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方正仿宋_GBK"/>
                <w:color w:val="000000"/>
                <w:w w:val="109"/>
                <w:sz w:val="21"/>
                <w:szCs w:val="21"/>
                <w:lang w:val="en-US" w:eastAsia="zh-CN"/>
              </w:rPr>
              <w:t>全日制大专及以上</w:t>
            </w:r>
          </w:p>
        </w:tc>
        <w:tc>
          <w:tcPr>
            <w:tcW w:w="4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方正仿宋_GBK" w:cs="方正仿宋_GBK"/>
                <w:color w:val="000000"/>
                <w:w w:val="109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环境工程、环境科学</w:t>
            </w:r>
            <w:r>
              <w:rPr>
                <w:rFonts w:hint="eastAsia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、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环境保护与监测</w:t>
            </w:r>
            <w:r>
              <w:rPr>
                <w:rFonts w:hint="eastAsia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、环境生态工程、环境污染与治理、环境信息技术、环境影响评价与管理、工业环保与安全技术、化学</w:t>
            </w:r>
          </w:p>
        </w:tc>
        <w:tc>
          <w:tcPr>
            <w:tcW w:w="3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/>
              <w:jc w:val="both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1</w:t>
            </w:r>
            <w:r>
              <w:rPr>
                <w:rFonts w:hint="eastAsia" w:ascii="宋体" w:hAnsi="宋体" w:cs="方正仿宋_GBK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.熟悉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固废（危废）管理、大气污染防治或排污许可证证后管理等</w:t>
            </w:r>
            <w:r>
              <w:rPr>
                <w:rFonts w:hint="eastAsia" w:ascii="宋体" w:hAnsi="宋体" w:cs="方正仿宋_GBK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相关知识及操作流程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right="0" w:rightChars="0"/>
              <w:jc w:val="both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2</w:t>
            </w:r>
            <w:r>
              <w:rPr>
                <w:rFonts w:hint="eastAsia" w:ascii="宋体" w:hAnsi="宋体" w:cs="方正仿宋_GBK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.熟悉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环保行业管理</w:t>
            </w:r>
            <w:r>
              <w:rPr>
                <w:rFonts w:hint="eastAsia" w:ascii="宋体" w:hAnsi="宋体" w:cs="方正仿宋_GBK"/>
                <w:b w:val="0"/>
                <w:bCs w:val="0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相关知识及操作流程。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0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办公室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主管</w:t>
            </w:r>
          </w:p>
        </w:tc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宋体" w:hAnsi="宋体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000000"/>
                <w:w w:val="109"/>
                <w:sz w:val="21"/>
                <w:szCs w:val="21"/>
                <w:lang w:val="en-US" w:eastAsia="zh-CN"/>
              </w:rPr>
              <w:t>不超过</w:t>
            </w:r>
            <w:r>
              <w:rPr>
                <w:rFonts w:hint="eastAsia" w:ascii="宋体" w:hAnsi="宋体" w:eastAsia="宋体" w:cs="宋体"/>
                <w:color w:val="000000"/>
                <w:w w:val="109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eastAsia="方正仿宋_GBK" w:cs="方正仿宋_GBK"/>
                <w:color w:val="000000"/>
                <w:w w:val="109"/>
                <w:sz w:val="21"/>
                <w:szCs w:val="21"/>
                <w:lang w:val="en-US" w:eastAsia="zh-CN"/>
              </w:rPr>
              <w:t>周岁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000000"/>
                <w:w w:val="109"/>
                <w:sz w:val="21"/>
                <w:szCs w:val="21"/>
                <w:lang w:val="en-US" w:eastAsia="zh-CN"/>
              </w:rPr>
              <w:t>全日制大专及以上</w:t>
            </w:r>
          </w:p>
        </w:tc>
        <w:tc>
          <w:tcPr>
            <w:tcW w:w="4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left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办公自动化与文秘</w:t>
            </w:r>
            <w:r>
              <w:rPr>
                <w:rFonts w:hint="eastAsia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、公共关系与文秘、汉语言文学、秘书学、文秘与办公自动化、现代秘书与微机应用、现代文秘与公共关系、财会与计算机应用、工商管理、工商企业管理、工商行政管理、经济与行政管理、人力资源管理、人力资源开发、人事管理、计算机信息管理与服务、计算机信息管理与计算机应用、办公自动化技术、计算机办公自动化、信息管理与信息系统、计算机管理及应用、计算机及应用、行政与服务、政治学、经济学与哲学、政治学与行政学、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环境工程、环境科学</w:t>
            </w:r>
          </w:p>
        </w:tc>
        <w:tc>
          <w:tcPr>
            <w:tcW w:w="3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较强的公文写作能力，熟练掌握日常办公软件运用，性格开朗，责任心强。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104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大理丰顺医疗废物处置有限公司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办公室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仓管</w:t>
            </w:r>
          </w:p>
        </w:tc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000000"/>
                <w:w w:val="109"/>
                <w:sz w:val="21"/>
                <w:szCs w:val="21"/>
                <w:lang w:val="en-US" w:eastAsia="zh-CN"/>
              </w:rPr>
              <w:t>不超过</w:t>
            </w:r>
            <w:r>
              <w:rPr>
                <w:rFonts w:hint="eastAsia" w:ascii="宋体" w:hAnsi="宋体" w:eastAsia="宋体" w:cs="宋体"/>
                <w:color w:val="000000"/>
                <w:w w:val="109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eastAsia="方正仿宋_GBK" w:cs="方正仿宋_GBK"/>
                <w:color w:val="000000"/>
                <w:w w:val="109"/>
                <w:sz w:val="21"/>
                <w:szCs w:val="21"/>
                <w:lang w:val="en-US" w:eastAsia="zh-CN"/>
              </w:rPr>
              <w:t>周岁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color w:val="000000"/>
                <w:w w:val="109"/>
                <w:sz w:val="21"/>
                <w:szCs w:val="21"/>
                <w:lang w:val="en-US" w:eastAsia="zh-CN"/>
              </w:rPr>
              <w:t>全日制大专及以上</w:t>
            </w:r>
          </w:p>
        </w:tc>
        <w:tc>
          <w:tcPr>
            <w:tcW w:w="4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3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61616"/>
                <w:w w:val="109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身体健康，无不良嗜好，踏实肯干</w:t>
            </w: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熟悉电脑操作</w:t>
            </w: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  <w:jc w:val="center"/>
        </w:trPr>
        <w:tc>
          <w:tcPr>
            <w:tcW w:w="10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</w:p>
        </w:tc>
        <w:tc>
          <w:tcPr>
            <w:tcW w:w="14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收运部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GPS视频监控及台账统计人员</w:t>
            </w:r>
          </w:p>
        </w:tc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方正仿宋_GBK"/>
                <w:color w:val="000000"/>
                <w:w w:val="109"/>
                <w:sz w:val="21"/>
                <w:szCs w:val="21"/>
                <w:lang w:val="en-US" w:eastAsia="zh-CN"/>
              </w:rPr>
              <w:t>不超过</w:t>
            </w:r>
            <w:r>
              <w:rPr>
                <w:rFonts w:hint="eastAsia" w:ascii="宋体" w:hAnsi="宋体" w:eastAsia="宋体" w:cs="宋体"/>
                <w:color w:val="000000"/>
                <w:w w:val="109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eastAsia="方正仿宋_GBK" w:cs="方正仿宋_GBK"/>
                <w:color w:val="000000"/>
                <w:w w:val="109"/>
                <w:sz w:val="21"/>
                <w:szCs w:val="21"/>
                <w:lang w:val="en-US" w:eastAsia="zh-CN"/>
              </w:rPr>
              <w:t>周岁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000000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全日制大专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及以上</w:t>
            </w:r>
          </w:p>
        </w:tc>
        <w:tc>
          <w:tcPr>
            <w:tcW w:w="4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方正仿宋_GBK" w:cs="方正仿宋_GBK"/>
                <w:color w:val="000000"/>
                <w:w w:val="10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统计实务、统计学、财务管理、会计学、应用统计、城市交通运输、道路运输与路政管理、交通安全与监控技术、运输管理、运政管理、</w:t>
            </w:r>
            <w:r>
              <w:rPr>
                <w:rFonts w:hint="eastAsia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计算机信息管理与服务、计算机信息管理与计算机应用</w:t>
            </w:r>
          </w:p>
        </w:tc>
        <w:tc>
          <w:tcPr>
            <w:tcW w:w="3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方正仿宋_GBK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熟悉运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输管理或危货运输管理</w:t>
            </w:r>
            <w:r>
              <w:rPr>
                <w:rFonts w:hint="eastAsia" w:ascii="宋体" w:hAnsi="宋体" w:cs="方正仿宋_GBK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相关知识及操作流程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  <w:jc w:val="center"/>
        </w:trPr>
        <w:tc>
          <w:tcPr>
            <w:tcW w:w="10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</w:p>
        </w:tc>
        <w:tc>
          <w:tcPr>
            <w:tcW w:w="14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收运驾驶员</w:t>
            </w:r>
            <w:r>
              <w:rPr>
                <w:rFonts w:hint="eastAsia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/押运员</w:t>
            </w:r>
          </w:p>
        </w:tc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方正仿宋_GBK"/>
                <w:color w:val="000000"/>
                <w:w w:val="109"/>
                <w:sz w:val="21"/>
                <w:szCs w:val="21"/>
                <w:lang w:val="en-US" w:eastAsia="zh-CN"/>
              </w:rPr>
              <w:t>不超过</w:t>
            </w:r>
            <w:r>
              <w:rPr>
                <w:rFonts w:hint="eastAsia" w:ascii="宋体" w:hAnsi="宋体" w:eastAsia="宋体" w:cs="宋体"/>
                <w:color w:val="000000"/>
                <w:w w:val="109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eastAsia="方正仿宋_GBK" w:cs="方正仿宋_GBK"/>
                <w:color w:val="000000"/>
                <w:w w:val="109"/>
                <w:sz w:val="21"/>
                <w:szCs w:val="21"/>
                <w:lang w:val="en-US" w:eastAsia="zh-CN"/>
              </w:rPr>
              <w:t>周岁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全日制大专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及以上</w:t>
            </w:r>
          </w:p>
        </w:tc>
        <w:tc>
          <w:tcPr>
            <w:tcW w:w="4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3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.持有道路危险货物运输驾驶员证、道路危险货物运输押运员证之一。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cs="方正仿宋_GBK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.持道路危险货物运输驾驶员证、道路危险货物运输押运员证双证者优先。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</w:p>
        </w:tc>
        <w:tc>
          <w:tcPr>
            <w:tcW w:w="14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生产部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主管</w:t>
            </w:r>
          </w:p>
        </w:tc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61616"/>
                <w:w w:val="109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方正仿宋_GBK"/>
                <w:color w:val="000000"/>
                <w:w w:val="109"/>
                <w:sz w:val="21"/>
                <w:szCs w:val="21"/>
                <w:lang w:val="en-US" w:eastAsia="zh-CN"/>
              </w:rPr>
              <w:t>不超过</w:t>
            </w:r>
            <w:r>
              <w:rPr>
                <w:rFonts w:hint="eastAsia" w:ascii="宋体" w:hAnsi="宋体" w:eastAsia="宋体" w:cs="宋体"/>
                <w:color w:val="000000"/>
                <w:w w:val="109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eastAsia="方正仿宋_GBK" w:cs="方正仿宋_GBK"/>
                <w:color w:val="000000"/>
                <w:w w:val="109"/>
                <w:sz w:val="21"/>
                <w:szCs w:val="21"/>
                <w:lang w:val="en-US" w:eastAsia="zh-CN"/>
              </w:rPr>
              <w:t>周岁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全日制大专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及以上</w:t>
            </w:r>
          </w:p>
        </w:tc>
        <w:tc>
          <w:tcPr>
            <w:tcW w:w="4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电气工程、电气工程及其自动化、机械工程、机械电子工程、机械设计制造及其自动化、能源与动力工程</w:t>
            </w:r>
          </w:p>
        </w:tc>
        <w:tc>
          <w:tcPr>
            <w:tcW w:w="3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身体健康，无不良嗜好，踏实肯干</w:t>
            </w: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熟悉生产企业生产工作流程。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熟悉电脑操作</w:t>
            </w: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0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</w:p>
        </w:tc>
        <w:tc>
          <w:tcPr>
            <w:tcW w:w="14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</w:p>
        </w:tc>
        <w:tc>
          <w:tcPr>
            <w:tcW w:w="10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司炉工</w:t>
            </w:r>
          </w:p>
        </w:tc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61616"/>
                <w:w w:val="109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方正仿宋_GBK"/>
                <w:color w:val="000000"/>
                <w:w w:val="109"/>
                <w:sz w:val="21"/>
                <w:szCs w:val="21"/>
                <w:lang w:val="en-US" w:eastAsia="zh-CN"/>
              </w:rPr>
              <w:t>不超过</w:t>
            </w:r>
            <w:r>
              <w:rPr>
                <w:rFonts w:hint="eastAsia" w:ascii="宋体" w:hAnsi="宋体" w:eastAsia="宋体" w:cs="宋体"/>
                <w:color w:val="000000"/>
                <w:w w:val="109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eastAsia="方正仿宋_GBK" w:cs="方正仿宋_GBK"/>
                <w:color w:val="000000"/>
                <w:w w:val="109"/>
                <w:sz w:val="21"/>
                <w:szCs w:val="21"/>
                <w:lang w:val="en-US" w:eastAsia="zh-CN"/>
              </w:rPr>
              <w:t>周岁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方正仿宋_GBK"/>
                <w:color w:val="000000"/>
                <w:w w:val="109"/>
                <w:sz w:val="21"/>
                <w:szCs w:val="21"/>
                <w:lang w:val="en-US" w:eastAsia="zh-CN"/>
              </w:rPr>
              <w:t>全日制大专及以上</w:t>
            </w:r>
          </w:p>
        </w:tc>
        <w:tc>
          <w:tcPr>
            <w:tcW w:w="4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3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持司炉工证</w:t>
            </w: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熟悉电脑办公操作</w:t>
            </w: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04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</w:p>
        </w:tc>
        <w:tc>
          <w:tcPr>
            <w:tcW w:w="14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</w:p>
        </w:tc>
        <w:tc>
          <w:tcPr>
            <w:tcW w:w="10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操作工</w:t>
            </w:r>
            <w:r>
              <w:rPr>
                <w:rFonts w:hint="eastAsia" w:ascii="宋体" w:hAnsi="宋体" w:eastAsia="宋体" w:cs="宋体"/>
                <w:color w:val="161616"/>
                <w:w w:val="109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61616"/>
                <w:w w:val="109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方正仿宋_GBK"/>
                <w:color w:val="000000"/>
                <w:w w:val="109"/>
                <w:sz w:val="21"/>
                <w:szCs w:val="21"/>
                <w:lang w:val="en-US" w:eastAsia="zh-CN"/>
              </w:rPr>
              <w:t>不超过</w:t>
            </w:r>
            <w:r>
              <w:rPr>
                <w:rFonts w:hint="eastAsia" w:ascii="宋体" w:hAnsi="宋体" w:eastAsia="宋体" w:cs="宋体"/>
                <w:color w:val="000000"/>
                <w:w w:val="109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eastAsia="方正仿宋_GBK" w:cs="方正仿宋_GBK"/>
                <w:color w:val="000000"/>
                <w:w w:val="109"/>
                <w:sz w:val="21"/>
                <w:szCs w:val="21"/>
                <w:lang w:val="en-US" w:eastAsia="zh-CN"/>
              </w:rPr>
              <w:t>周岁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方正仿宋_GBK" w:cs="方正仿宋_GBK"/>
                <w:color w:val="000000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方正仿宋_GBK"/>
                <w:color w:val="000000"/>
                <w:w w:val="109"/>
                <w:sz w:val="21"/>
                <w:szCs w:val="21"/>
                <w:lang w:val="en-US" w:eastAsia="zh-CN"/>
              </w:rPr>
              <w:t>全日制大专及以上</w:t>
            </w:r>
          </w:p>
        </w:tc>
        <w:tc>
          <w:tcPr>
            <w:tcW w:w="4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3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身体健康，无不良嗜好，踏实肯干</w:t>
            </w: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highlight w:val="none"/>
                <w:lang w:val="en-US" w:eastAsia="zh-CN"/>
              </w:rPr>
              <w:t>.熟悉生产企业操作工工作流程。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  <w:jc w:val="center"/>
        </w:trPr>
        <w:tc>
          <w:tcPr>
            <w:tcW w:w="10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大理丰顺医疗废物处置有限公司</w:t>
            </w:r>
          </w:p>
        </w:tc>
        <w:tc>
          <w:tcPr>
            <w:tcW w:w="14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</w:p>
        </w:tc>
        <w:tc>
          <w:tcPr>
            <w:tcW w:w="10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机修工</w:t>
            </w:r>
          </w:p>
        </w:tc>
        <w:tc>
          <w:tcPr>
            <w:tcW w:w="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61616"/>
                <w:w w:val="109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方正仿宋_GBK"/>
                <w:color w:val="000000"/>
                <w:w w:val="109"/>
                <w:sz w:val="21"/>
                <w:szCs w:val="21"/>
                <w:lang w:val="en-US" w:eastAsia="zh-CN"/>
              </w:rPr>
              <w:t>不超过</w:t>
            </w:r>
            <w:r>
              <w:rPr>
                <w:rFonts w:hint="eastAsia" w:ascii="宋体" w:hAnsi="宋体" w:eastAsia="宋体" w:cs="宋体"/>
                <w:color w:val="000000"/>
                <w:w w:val="109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eastAsia="方正仿宋_GBK" w:cs="方正仿宋_GBK"/>
                <w:color w:val="000000"/>
                <w:w w:val="109"/>
                <w:sz w:val="21"/>
                <w:szCs w:val="21"/>
                <w:lang w:val="en-US" w:eastAsia="zh-CN"/>
              </w:rPr>
              <w:t>周岁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方正仿宋_GBK"/>
                <w:color w:val="000000"/>
                <w:w w:val="109"/>
                <w:sz w:val="21"/>
                <w:szCs w:val="21"/>
                <w:lang w:val="en-US" w:eastAsia="zh-CN"/>
              </w:rPr>
              <w:t>全日制大专及以上</w:t>
            </w:r>
          </w:p>
        </w:tc>
        <w:tc>
          <w:tcPr>
            <w:tcW w:w="4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3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rightChars="0"/>
              <w:jc w:val="both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eastAsia="方正仿宋_GBK" w:cs="方正仿宋_GBK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.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熟悉生产企业设备修理相关工作知识及流程。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rightChars="0"/>
              <w:jc w:val="both"/>
              <w:textAlignment w:val="auto"/>
              <w:rPr>
                <w:rFonts w:hint="default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eastAsia" w:eastAsia="方正仿宋_GBK" w:cs="方正仿宋_GBK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.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持有电工</w:t>
            </w:r>
            <w:r>
              <w:rPr>
                <w:rFonts w:hint="eastAsia" w:eastAsia="方正仿宋_GBK" w:cs="方正仿宋_GBK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或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焊工</w:t>
            </w:r>
            <w:r>
              <w:rPr>
                <w:rFonts w:hint="eastAsia" w:eastAsia="方正仿宋_GBK" w:cs="方正仿宋_GBK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证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宋体" w:hAnsi="宋体" w:eastAsia="方正仿宋_GBK" w:cs="方正仿宋_GBK"/>
                <w:color w:val="161616"/>
                <w:w w:val="109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F245AE-2DF7-48E4-9B6B-8FCBAF053A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8856D88-3A11-44BE-8DC1-4DA2F6569AC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E65EE8E-8B73-4CEF-A3D2-50997D35570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BA38ECF-DA7A-4783-A4E3-48917AD71D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CAE4BEA-EF66-4FA6-8E3D-19040BC300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OWFiNmIyODJjOTU0N2MyMjNmZTVmZDRiYTJhMjgifQ=="/>
  </w:docVars>
  <w:rsids>
    <w:rsidRoot w:val="00000000"/>
    <w:rsid w:val="29ED5E34"/>
    <w:rsid w:val="629B488E"/>
    <w:rsid w:val="6D9C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2023-11-14T07:59:00Z</dcterms:created>
  <dc:creator>Dell</dc:creator>
  <cp:lastModifiedBy>GOTTI</cp:lastModifiedBy>
  <cp:lastPrinted>2023-11-16T04:52:11Z</cp:lastPrinted>
  <dcterms:modified xsi:type="dcterms:W3CDTF">2023-11-16T04:53:37Z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289CB8B4E0D241769FA21CB4833BDF92_12</vt:lpwstr>
  </property>
</Properties>
</file>